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</w:t>
      </w:r>
      <w:r w:rsidR="000E5023">
        <w:rPr>
          <w:rFonts w:ascii="Times New Roman" w:hAnsi="Times New Roman" w:cs="Times New Roman"/>
          <w:b/>
          <w:sz w:val="24"/>
          <w:szCs w:val="24"/>
        </w:rPr>
        <w:t>ПСИХОЛОГИЯ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E5023" w:rsidRDefault="000E5023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023" w:rsidRDefault="000E5023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MPZ</w:t>
      </w:r>
      <w:r w:rsidRPr="000E5023">
        <w:rPr>
          <w:rFonts w:ascii="Times New Roman" w:hAnsi="Times New Roman" w:cs="Times New Roman"/>
          <w:b/>
          <w:sz w:val="24"/>
          <w:szCs w:val="24"/>
        </w:rPr>
        <w:t xml:space="preserve"> 1103 - Модуль социально-политических знаний (Психология).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0E5023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PSY</w:t>
      </w:r>
      <w:r w:rsidRPr="000E5023">
        <w:rPr>
          <w:rFonts w:ascii="Times New Roman" w:hAnsi="Times New Roman" w:cs="Times New Roman"/>
          <w:b/>
          <w:sz w:val="24"/>
          <w:szCs w:val="24"/>
        </w:rPr>
        <w:t xml:space="preserve"> 5204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–ПСИХОЛОГИЯ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516BE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пециальност</w:t>
      </w:r>
      <w:r w:rsidR="000E5023">
        <w:rPr>
          <w:rFonts w:ascii="Times New Roman" w:hAnsi="Times New Roman" w:cs="Times New Roman"/>
          <w:b/>
          <w:sz w:val="24"/>
          <w:szCs w:val="24"/>
        </w:rPr>
        <w:t>ей:</w:t>
      </w:r>
      <w:r w:rsidR="000E5023" w:rsidRPr="000E5023">
        <w:t xml:space="preserve"> </w:t>
      </w:r>
      <w:r w:rsidR="000E5023" w:rsidRPr="000E5023">
        <w:rPr>
          <w:rFonts w:ascii="Times New Roman" w:hAnsi="Times New Roman" w:cs="Times New Roman"/>
          <w:b/>
          <w:sz w:val="24"/>
          <w:szCs w:val="24"/>
        </w:rPr>
        <w:t>6B02312-Русский язык как иностранный; 6B01401 Физическая культура и спорт; 6B10105 Общественное здоровье.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0E5023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1-ы</w:t>
      </w:r>
      <w:r w:rsidR="005812BA">
        <w:rPr>
          <w:rFonts w:ascii="Times New Roman" w:hAnsi="Times New Roman" w:cs="Times New Roman"/>
          <w:b/>
          <w:sz w:val="24"/>
          <w:szCs w:val="24"/>
        </w:rPr>
        <w:t>й курс</w:t>
      </w:r>
      <w:r w:rsidR="00343CE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43CE5">
        <w:rPr>
          <w:rFonts w:ascii="Times New Roman" w:hAnsi="Times New Roman" w:cs="Times New Roman"/>
          <w:b/>
          <w:sz w:val="24"/>
          <w:szCs w:val="24"/>
        </w:rPr>
        <w:t>-</w:t>
      </w:r>
      <w:r w:rsidR="004906B8">
        <w:rPr>
          <w:rFonts w:ascii="Times New Roman" w:hAnsi="Times New Roman" w:cs="Times New Roman"/>
          <w:b/>
          <w:sz w:val="24"/>
          <w:szCs w:val="24"/>
        </w:rPr>
        <w:t>о</w:t>
      </w:r>
      <w:r w:rsidR="00343CE5">
        <w:rPr>
          <w:rFonts w:ascii="Times New Roman" w:hAnsi="Times New Roman" w:cs="Times New Roman"/>
          <w:b/>
          <w:sz w:val="24"/>
          <w:szCs w:val="24"/>
        </w:rPr>
        <w:t>й семестр обучения)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D93C45">
        <w:rPr>
          <w:rFonts w:ascii="Times New Roman" w:hAnsi="Times New Roman" w:cs="Times New Roman"/>
          <w:b/>
          <w:sz w:val="24"/>
          <w:szCs w:val="24"/>
        </w:rPr>
        <w:t>3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906B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812B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F61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«ПСИХОЛОГИЯ»</w:t>
      </w: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>ллабуса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Pr="00F5667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EC1432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9B7DED">
        <w:rPr>
          <w:rFonts w:ascii="Times New Roman" w:hAnsi="Times New Roman" w:cs="Times New Roman"/>
          <w:sz w:val="24"/>
          <w:szCs w:val="24"/>
        </w:rPr>
        <w:t xml:space="preserve"> (о</w:t>
      </w:r>
      <w:r w:rsidR="00EC1432">
        <w:rPr>
          <w:rFonts w:ascii="Times New Roman" w:hAnsi="Times New Roman" w:cs="Times New Roman"/>
          <w:sz w:val="24"/>
          <w:szCs w:val="24"/>
        </w:rPr>
        <w:t>н</w:t>
      </w:r>
      <w:r w:rsidR="009B7DED">
        <w:rPr>
          <w:rFonts w:ascii="Times New Roman" w:hAnsi="Times New Roman" w:cs="Times New Roman"/>
          <w:sz w:val="24"/>
          <w:szCs w:val="24"/>
        </w:rPr>
        <w:t>лайн)</w:t>
      </w:r>
      <w:r w:rsidR="00F56670">
        <w:rPr>
          <w:rFonts w:ascii="Times New Roman" w:hAnsi="Times New Roman" w:cs="Times New Roman"/>
          <w:sz w:val="24"/>
          <w:szCs w:val="24"/>
        </w:rPr>
        <w:t xml:space="preserve"> в </w:t>
      </w:r>
      <w:r w:rsidR="009B7DED">
        <w:rPr>
          <w:rFonts w:ascii="Times New Roman" w:hAnsi="Times New Roman" w:cs="Times New Roman"/>
          <w:sz w:val="24"/>
          <w:szCs w:val="24"/>
        </w:rPr>
        <w:t>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023">
        <w:rPr>
          <w:rFonts w:ascii="Times New Roman" w:hAnsi="Times New Roman" w:cs="Times New Roman"/>
          <w:sz w:val="24"/>
          <w:szCs w:val="24"/>
        </w:rPr>
        <w:t>П</w:t>
      </w:r>
      <w:r w:rsidR="00F56670">
        <w:rPr>
          <w:rFonts w:ascii="Times New Roman" w:hAnsi="Times New Roman" w:cs="Times New Roman"/>
          <w:sz w:val="24"/>
          <w:szCs w:val="24"/>
        </w:rPr>
        <w:t>сихология</w:t>
      </w:r>
      <w:r>
        <w:rPr>
          <w:rFonts w:ascii="Times New Roman" w:hAnsi="Times New Roman" w:cs="Times New Roman"/>
          <w:sz w:val="24"/>
          <w:szCs w:val="24"/>
        </w:rPr>
        <w:t>, студент</w:t>
      </w:r>
      <w:r w:rsidR="005D37A9">
        <w:rPr>
          <w:rFonts w:ascii="Times New Roman" w:hAnsi="Times New Roman" w:cs="Times New Roman"/>
          <w:sz w:val="24"/>
          <w:szCs w:val="24"/>
        </w:rPr>
        <w:t>ы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360538" w:rsidRDefault="00F805F8" w:rsidP="000E5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 </w:t>
      </w:r>
      <w:r w:rsidR="000E5023" w:rsidRPr="000E5023">
        <w:rPr>
          <w:rFonts w:ascii="Times New Roman" w:hAnsi="Times New Roman" w:cs="Times New Roman"/>
          <w:sz w:val="24"/>
          <w:szCs w:val="24"/>
        </w:rPr>
        <w:t>применять теоретические и методологические принципы психологии как науки, обосновать м</w:t>
      </w:r>
      <w:r w:rsidR="000E5023">
        <w:rPr>
          <w:rFonts w:ascii="Times New Roman" w:hAnsi="Times New Roman" w:cs="Times New Roman"/>
          <w:sz w:val="24"/>
          <w:szCs w:val="24"/>
        </w:rPr>
        <w:t>етоды психологического познания;</w:t>
      </w:r>
    </w:p>
    <w:p w:rsidR="000E5023" w:rsidRDefault="000E5023" w:rsidP="000E5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5023">
        <w:rPr>
          <w:rFonts w:ascii="Times New Roman" w:hAnsi="Times New Roman" w:cs="Times New Roman"/>
          <w:sz w:val="24"/>
          <w:szCs w:val="24"/>
        </w:rPr>
        <w:t>понимать основные закономерности существования, формирования и развити</w:t>
      </w:r>
      <w:r>
        <w:rPr>
          <w:rFonts w:ascii="Times New Roman" w:hAnsi="Times New Roman" w:cs="Times New Roman"/>
          <w:sz w:val="24"/>
          <w:szCs w:val="24"/>
        </w:rPr>
        <w:t>я психики человека как личности;</w:t>
      </w:r>
    </w:p>
    <w:p w:rsidR="000E5023" w:rsidRDefault="000E5023" w:rsidP="000E5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5023">
        <w:rPr>
          <w:rFonts w:ascii="Times New Roman" w:hAnsi="Times New Roman" w:cs="Times New Roman"/>
          <w:sz w:val="24"/>
          <w:szCs w:val="24"/>
        </w:rPr>
        <w:t>анализировать взаимодействие психических процессов, анализировать общеметодологические принципы общей психологии в решении практических психологических проблем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5023" w:rsidRDefault="000E5023" w:rsidP="000E5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5023">
        <w:rPr>
          <w:rFonts w:ascii="Times New Roman" w:hAnsi="Times New Roman" w:cs="Times New Roman"/>
          <w:sz w:val="24"/>
          <w:szCs w:val="24"/>
        </w:rPr>
        <w:t>выделять характеристики высших психическ</w:t>
      </w:r>
      <w:r w:rsidR="00D93C45">
        <w:rPr>
          <w:rFonts w:ascii="Times New Roman" w:hAnsi="Times New Roman" w:cs="Times New Roman"/>
          <w:sz w:val="24"/>
          <w:szCs w:val="24"/>
        </w:rPr>
        <w:t>их процессов и свойств личности;</w:t>
      </w:r>
    </w:p>
    <w:p w:rsidR="000E5023" w:rsidRDefault="000E5023" w:rsidP="000E502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5023">
        <w:rPr>
          <w:rFonts w:ascii="Times New Roman" w:hAnsi="Times New Roman" w:cs="Times New Roman"/>
          <w:sz w:val="24"/>
          <w:szCs w:val="24"/>
        </w:rPr>
        <w:t>владеть навыками системного анализа психических явлений и совокупност</w:t>
      </w:r>
      <w:r w:rsidR="00D93C45">
        <w:rPr>
          <w:rFonts w:ascii="Times New Roman" w:hAnsi="Times New Roman" w:cs="Times New Roman"/>
          <w:sz w:val="24"/>
          <w:szCs w:val="24"/>
        </w:rPr>
        <w:t>и научно-психологических знаний;</w:t>
      </w:r>
    </w:p>
    <w:p w:rsidR="005D37A9" w:rsidRPr="0020375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75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754" w:rsidRPr="00203754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F56670"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FB5C2E">
        <w:rPr>
          <w:rFonts w:ascii="Times New Roman" w:hAnsi="Times New Roman" w:cs="Times New Roman"/>
          <w:sz w:val="24"/>
          <w:szCs w:val="24"/>
        </w:rPr>
        <w:t>.</w:t>
      </w:r>
    </w:p>
    <w:p w:rsidR="005D37A9" w:rsidRPr="00730801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– </w:t>
      </w:r>
      <w:r w:rsidR="007A6EC0">
        <w:rPr>
          <w:rFonts w:ascii="Times New Roman" w:hAnsi="Times New Roman" w:cs="Times New Roman"/>
          <w:sz w:val="24"/>
          <w:szCs w:val="24"/>
        </w:rPr>
        <w:t>онлайн тест</w:t>
      </w:r>
      <w:r w:rsidR="00730801">
        <w:rPr>
          <w:rFonts w:ascii="Times New Roman" w:hAnsi="Times New Roman" w:cs="Times New Roman"/>
          <w:sz w:val="24"/>
          <w:szCs w:val="24"/>
        </w:rPr>
        <w:t xml:space="preserve"> в системе </w:t>
      </w:r>
      <w:r w:rsidR="00730801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730801" w:rsidRPr="0073080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D37A9" w:rsidRPr="007A6EC0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</w:t>
      </w:r>
      <w:r w:rsidR="001F1D18">
        <w:rPr>
          <w:rFonts w:ascii="Times New Roman" w:hAnsi="Times New Roman" w:cs="Times New Roman"/>
          <w:sz w:val="24"/>
          <w:szCs w:val="24"/>
        </w:rPr>
        <w:t>о</w:t>
      </w:r>
      <w:r w:rsidR="007A6EC0">
        <w:rPr>
          <w:rFonts w:ascii="Times New Roman" w:hAnsi="Times New Roman" w:cs="Times New Roman"/>
          <w:sz w:val="24"/>
          <w:szCs w:val="24"/>
        </w:rPr>
        <w:t>н</w:t>
      </w:r>
      <w:r w:rsidR="001F1D18">
        <w:rPr>
          <w:rFonts w:ascii="Times New Roman" w:hAnsi="Times New Roman" w:cs="Times New Roman"/>
          <w:sz w:val="24"/>
          <w:szCs w:val="24"/>
        </w:rPr>
        <w:t>лайн</w:t>
      </w:r>
      <w:r w:rsidR="007A6EC0">
        <w:rPr>
          <w:rFonts w:ascii="Times New Roman" w:hAnsi="Times New Roman" w:cs="Times New Roman"/>
          <w:sz w:val="24"/>
          <w:szCs w:val="24"/>
        </w:rPr>
        <w:t xml:space="preserve"> тест в системе </w:t>
      </w:r>
      <w:r w:rsidR="007A6EC0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7A6EC0" w:rsidRPr="007A6EC0">
        <w:rPr>
          <w:rFonts w:ascii="Times New Roman" w:hAnsi="Times New Roman" w:cs="Times New Roman"/>
          <w:sz w:val="24"/>
          <w:szCs w:val="24"/>
        </w:rPr>
        <w:t>.</w:t>
      </w:r>
      <w:r w:rsidR="007A6EC0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="007A6EC0" w:rsidRPr="007A6EC0">
        <w:rPr>
          <w:rFonts w:ascii="Times New Roman" w:hAnsi="Times New Roman" w:cs="Times New Roman"/>
          <w:sz w:val="24"/>
          <w:szCs w:val="24"/>
        </w:rPr>
        <w:t>.</w:t>
      </w:r>
      <w:r w:rsidR="007A6EC0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="007A6EC0" w:rsidRPr="007A6E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37A9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D93C45">
        <w:rPr>
          <w:rFonts w:ascii="Times New Roman" w:hAnsi="Times New Roman" w:cs="Times New Roman"/>
          <w:sz w:val="24"/>
          <w:szCs w:val="24"/>
        </w:rPr>
        <w:t>3</w:t>
      </w:r>
      <w:r w:rsidR="005D37A9">
        <w:rPr>
          <w:rFonts w:ascii="Times New Roman" w:hAnsi="Times New Roman" w:cs="Times New Roman"/>
          <w:sz w:val="24"/>
          <w:szCs w:val="24"/>
        </w:rPr>
        <w:t xml:space="preserve">, количество студентов </w:t>
      </w:r>
      <w:r w:rsidR="00D93C45">
        <w:rPr>
          <w:rFonts w:ascii="Times New Roman" w:hAnsi="Times New Roman" w:cs="Times New Roman"/>
          <w:sz w:val="24"/>
          <w:szCs w:val="24"/>
        </w:rPr>
        <w:t>128</w:t>
      </w:r>
      <w:r w:rsidR="005D37A9"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 тестов, составлены на основе силлабуса дисциплины «</w:t>
      </w:r>
      <w:r w:rsidR="00EC1432">
        <w:rPr>
          <w:rFonts w:ascii="Times New Roman" w:hAnsi="Times New Roman" w:cs="Times New Roman"/>
          <w:sz w:val="24"/>
          <w:szCs w:val="24"/>
        </w:rPr>
        <w:t>П</w:t>
      </w:r>
      <w:r w:rsidR="00FB5C2E">
        <w:rPr>
          <w:rFonts w:ascii="Times New Roman" w:hAnsi="Times New Roman" w:cs="Times New Roman"/>
          <w:sz w:val="24"/>
          <w:szCs w:val="24"/>
        </w:rPr>
        <w:t>сихология</w:t>
      </w:r>
      <w:r>
        <w:rPr>
          <w:rFonts w:ascii="Times New Roman" w:hAnsi="Times New Roman" w:cs="Times New Roman"/>
          <w:sz w:val="24"/>
          <w:szCs w:val="24"/>
        </w:rPr>
        <w:t>» и отображенных в нем тем лекционных</w:t>
      </w:r>
      <w:r w:rsidR="00A075AE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>, семинарских</w:t>
      </w:r>
      <w:r w:rsidR="00A075AE">
        <w:rPr>
          <w:rFonts w:ascii="Times New Roman" w:hAnsi="Times New Roman" w:cs="Times New Roman"/>
          <w:sz w:val="24"/>
          <w:szCs w:val="24"/>
        </w:rPr>
        <w:t>, 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C6699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 заданий для самостоятельной работы </w:t>
      </w:r>
      <w:r w:rsidR="00A075AE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6670">
        <w:rPr>
          <w:rFonts w:ascii="Times New Roman" w:hAnsi="Times New Roman" w:cs="Times New Roman"/>
          <w:sz w:val="24"/>
          <w:szCs w:val="24"/>
        </w:rPr>
        <w:t>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="00FB5C2E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EC1432">
        <w:rPr>
          <w:rFonts w:ascii="Times New Roman" w:hAnsi="Times New Roman" w:cs="Times New Roman"/>
          <w:sz w:val="24"/>
          <w:szCs w:val="24"/>
        </w:rPr>
        <w:t>15</w:t>
      </w:r>
      <w:r w:rsidR="00C6699C">
        <w:rPr>
          <w:rFonts w:ascii="Times New Roman" w:hAnsi="Times New Roman" w:cs="Times New Roman"/>
          <w:sz w:val="24"/>
          <w:szCs w:val="24"/>
        </w:rPr>
        <w:t>0</w:t>
      </w:r>
      <w:r w:rsidR="00EC1432" w:rsidRPr="00EC1432">
        <w:rPr>
          <w:rFonts w:ascii="Times New Roman" w:hAnsi="Times New Roman" w:cs="Times New Roman"/>
          <w:sz w:val="24"/>
          <w:szCs w:val="24"/>
        </w:rPr>
        <w:t xml:space="preserve"> </w:t>
      </w:r>
      <w:r w:rsidR="00EC1432">
        <w:rPr>
          <w:rFonts w:ascii="Times New Roman" w:hAnsi="Times New Roman" w:cs="Times New Roman"/>
          <w:sz w:val="24"/>
          <w:szCs w:val="24"/>
        </w:rPr>
        <w:t>тестовых вопросов</w:t>
      </w:r>
      <w:r w:rsidR="00A95F26">
        <w:rPr>
          <w:rFonts w:ascii="Times New Roman" w:hAnsi="Times New Roman" w:cs="Times New Roman"/>
          <w:sz w:val="24"/>
          <w:szCs w:val="24"/>
        </w:rPr>
        <w:t>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EC1432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минут (</w:t>
      </w:r>
      <w:r w:rsidR="00EC1432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час); всего на экзамен</w:t>
      </w:r>
      <w:r w:rsidR="00F56670">
        <w:rPr>
          <w:rFonts w:ascii="Times New Roman" w:hAnsi="Times New Roman" w:cs="Times New Roman"/>
          <w:sz w:val="24"/>
          <w:szCs w:val="24"/>
        </w:rPr>
        <w:t>е буде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C1432">
        <w:rPr>
          <w:rFonts w:ascii="Times New Roman" w:hAnsi="Times New Roman" w:cs="Times New Roman"/>
          <w:sz w:val="24"/>
          <w:szCs w:val="24"/>
        </w:rPr>
        <w:t xml:space="preserve"> 30 тестовых вопросов из</w:t>
      </w:r>
      <w:r w:rsidR="00F56670">
        <w:rPr>
          <w:rFonts w:ascii="Times New Roman" w:hAnsi="Times New Roman" w:cs="Times New Roman"/>
          <w:sz w:val="24"/>
          <w:szCs w:val="24"/>
        </w:rPr>
        <w:t xml:space="preserve"> </w:t>
      </w:r>
      <w:r w:rsidR="00EC1432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432">
        <w:rPr>
          <w:rFonts w:ascii="Times New Roman" w:hAnsi="Times New Roman" w:cs="Times New Roman"/>
          <w:sz w:val="24"/>
          <w:szCs w:val="24"/>
        </w:rPr>
        <w:t xml:space="preserve">тестовых </w:t>
      </w:r>
      <w:r>
        <w:rPr>
          <w:rFonts w:ascii="Times New Roman" w:hAnsi="Times New Roman" w:cs="Times New Roman"/>
          <w:sz w:val="24"/>
          <w:szCs w:val="24"/>
        </w:rPr>
        <w:t>экзаменационных вопросов.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EC1432">
        <w:rPr>
          <w:rFonts w:ascii="Times New Roman" w:hAnsi="Times New Roman" w:cs="Times New Roman"/>
          <w:sz w:val="24"/>
          <w:szCs w:val="24"/>
        </w:rPr>
        <w:t>тест</w:t>
      </w:r>
      <w:r w:rsidR="001F1D18">
        <w:rPr>
          <w:rFonts w:ascii="Times New Roman" w:hAnsi="Times New Roman" w:cs="Times New Roman"/>
          <w:sz w:val="24"/>
          <w:szCs w:val="24"/>
        </w:rPr>
        <w:t xml:space="preserve"> о</w:t>
      </w:r>
      <w:r w:rsidR="00EC1432">
        <w:rPr>
          <w:rFonts w:ascii="Times New Roman" w:hAnsi="Times New Roman" w:cs="Times New Roman"/>
          <w:sz w:val="24"/>
          <w:szCs w:val="24"/>
        </w:rPr>
        <w:t>н</w:t>
      </w:r>
      <w:r w:rsidR="001F1D18">
        <w:rPr>
          <w:rFonts w:ascii="Times New Roman" w:hAnsi="Times New Roman" w:cs="Times New Roman"/>
          <w:sz w:val="24"/>
          <w:szCs w:val="24"/>
        </w:rPr>
        <w:t>лайн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F56670">
        <w:rPr>
          <w:rFonts w:ascii="Times New Roman" w:hAnsi="Times New Roman" w:cs="Times New Roman"/>
          <w:sz w:val="24"/>
          <w:szCs w:val="24"/>
        </w:rPr>
        <w:t>3</w:t>
      </w:r>
      <w:r w:rsidR="00EC1432">
        <w:rPr>
          <w:rFonts w:ascii="Times New Roman" w:hAnsi="Times New Roman" w:cs="Times New Roman"/>
          <w:sz w:val="24"/>
          <w:szCs w:val="24"/>
        </w:rPr>
        <w:t>0</w:t>
      </w:r>
      <w:r w:rsidR="00F56670">
        <w:rPr>
          <w:rFonts w:ascii="Times New Roman" w:hAnsi="Times New Roman" w:cs="Times New Roman"/>
          <w:sz w:val="24"/>
          <w:szCs w:val="24"/>
        </w:rPr>
        <w:t xml:space="preserve"> 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EC1432">
        <w:rPr>
          <w:rFonts w:ascii="Times New Roman" w:hAnsi="Times New Roman" w:cs="Times New Roman"/>
          <w:sz w:val="24"/>
          <w:szCs w:val="24"/>
        </w:rPr>
        <w:t>150</w:t>
      </w:r>
      <w:r w:rsidRPr="00C76CA3">
        <w:rPr>
          <w:rFonts w:ascii="Times New Roman" w:hAnsi="Times New Roman" w:cs="Times New Roman"/>
          <w:sz w:val="24"/>
          <w:szCs w:val="24"/>
        </w:rPr>
        <w:t xml:space="preserve">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1. 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2. Психология человека и животных Стадии развития психики. ВНД как основа психической деятельности. Сознание.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3. Сенсорно-перцептивные процессы. Ощущения. Понятие, виды, свойства, психологические теории.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 xml:space="preserve">4. Восприятие. Понятие, виды, свойства, психологические теории. 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 xml:space="preserve">5. . Внимание.  Понятие, виды, свойства, психологические теории. 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6. Память. Понятие, виды, свойства, психологические теории.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7 Мышление и речь. Понятие, виды, свойства, психологические теории.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8. Воображение Понятие, виды, свойства.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 xml:space="preserve">9. Личность. Человек как индивид и как личность. Структура личности. 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10. Темперамент. Теории темперамента.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11. Характер. Теории характера. Акцентуации.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12. Способности. Виды. Способность, одаренность, талант, гениальность.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13. Эмоции и воля. Физиологическая основа. Виды эмоциональных состояний.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14. Общение. Виды и функции общения. Восприятие и понимание людьми друг друга.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15. Психология групп. Большие и малые группы.</w:t>
      </w:r>
    </w:p>
    <w:p w:rsidR="00EC1432" w:rsidRPr="00EC1432" w:rsidRDefault="00EC1432" w:rsidP="00D93C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C45" w:rsidRPr="00EC1432" w:rsidRDefault="00D93C45" w:rsidP="00D93C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432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 xml:space="preserve">1. Гальперин П.Я.  Введение в психологию. – М., 2000 – 2005. 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2. Гамезо М.В., Домашенко И.А. Атлас по психологии. - М., 2014.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3. Немов Р. С. Общая психология. Т 1-3. - М., 2004.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4. Психология. Словарь. Под ред. Петровского А.В., Ярошевского  М.Г. -М., 2012.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5. Рубинштейн С.Л. Основы общей психологии. - СПб., 2010.</w:t>
      </w:r>
    </w:p>
    <w:p w:rsidR="00D93C45" w:rsidRP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 xml:space="preserve">6. Столяренко.Л.Д. Психология и педагогика: учеб. / Людмила Дмитриевна </w:t>
      </w:r>
    </w:p>
    <w:p w:rsidR="002C195D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C45">
        <w:rPr>
          <w:rFonts w:ascii="Times New Roman" w:hAnsi="Times New Roman" w:cs="Times New Roman"/>
          <w:sz w:val="24"/>
          <w:szCs w:val="24"/>
        </w:rPr>
        <w:t>7. Столяренко, Сергей Иванович Самыгин, Владимир Евгеньевич Столяренко.- 2-е изд., доп. и перераб.- Ростов н/Д: Феникс, 2010</w:t>
      </w:r>
    </w:p>
    <w:p w:rsidR="00D93C45" w:rsidRDefault="00D93C45" w:rsidP="00D93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 w:rsidRPr="004906B8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  <w:tab/>
      </w: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2A5DD9" w:rsidRPr="00867349" w:rsidTr="002A5DD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2A5DD9" w:rsidRPr="00867349" w:rsidTr="002A5DD9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2A5DD9" w:rsidRPr="00867349" w:rsidTr="002A5DD9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2A5DD9" w:rsidRPr="00867349" w:rsidTr="002A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Оценка 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2A5DD9" w:rsidRPr="00867349" w:rsidTr="002A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2C0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Применение избранной методики и технологии к конкретным 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>Полное выполнение учебного задания, развернутый, аргументированны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>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>допущены фактические и смысловые неточности, теоретические знания курса использованы поверхностно.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план ответа; неумение решать задания, выполнять задания в общем виде; </w:t>
            </w:r>
            <w:r w:rsidRPr="008673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заданий; неумение делать выводы и обобщения.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2A5DD9" w:rsidRPr="00867349" w:rsidTr="002A5DD9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867349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 расчета общего балла за экзамен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Шкала оценивания: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90-100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"Отлично",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70-89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"Хорошо",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50-69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"Удовлетворительно",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25-49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"Неудовлетворительно",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0-24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"Неудовлетворительно" (недопустимо).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07A482" wp14:editId="6F3F08D5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073E9C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073E9C" w:rsidRDefault="00073E9C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Pr="004A4EB5" w:rsidRDefault="00073E9C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Pr="004A4EB5" w:rsidRDefault="00073E9C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Pr="004A4EB5" w:rsidRDefault="00073E9C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</w:tbl>
                          <w:p w:rsidR="00073E9C" w:rsidRPr="0053136C" w:rsidRDefault="00073E9C" w:rsidP="00073E9C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7A48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073E9C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073E9C" w:rsidRDefault="00073E9C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  <w:vMerge/>
                          </w:tcPr>
                          <w:p w:rsidR="00073E9C" w:rsidRDefault="00073E9C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Pr="004A4EB5" w:rsidRDefault="00073E9C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</w:tcPr>
                          <w:p w:rsidR="00073E9C" w:rsidRPr="004A4EB5" w:rsidRDefault="00073E9C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</w:tcPr>
                          <w:p w:rsidR="00073E9C" w:rsidRPr="004A4EB5" w:rsidRDefault="00073E9C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</w:tbl>
                    <w:p w:rsidR="00073E9C" w:rsidRPr="0053136C" w:rsidRDefault="00073E9C" w:rsidP="00073E9C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Default="00073E9C" w:rsidP="00073E9C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073E9C" w:rsidRDefault="00073E9C" w:rsidP="00073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3E9C" w:rsidRDefault="00073E9C" w:rsidP="00073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E9C" w:rsidRPr="00B26AE0" w:rsidRDefault="00073E9C" w:rsidP="004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sectPr w:rsidR="00073E9C" w:rsidRPr="00B26AE0" w:rsidSect="002A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73E9C"/>
    <w:rsid w:val="000E5023"/>
    <w:rsid w:val="001358A9"/>
    <w:rsid w:val="00156505"/>
    <w:rsid w:val="00164A4B"/>
    <w:rsid w:val="001903E8"/>
    <w:rsid w:val="001D3757"/>
    <w:rsid w:val="001F1D18"/>
    <w:rsid w:val="00203754"/>
    <w:rsid w:val="00213084"/>
    <w:rsid w:val="00213388"/>
    <w:rsid w:val="00230653"/>
    <w:rsid w:val="002A5DD9"/>
    <w:rsid w:val="002C005F"/>
    <w:rsid w:val="002C195D"/>
    <w:rsid w:val="002F3F89"/>
    <w:rsid w:val="00322FEF"/>
    <w:rsid w:val="00343CE5"/>
    <w:rsid w:val="003516BE"/>
    <w:rsid w:val="00360538"/>
    <w:rsid w:val="003752C7"/>
    <w:rsid w:val="003758F9"/>
    <w:rsid w:val="00466DE1"/>
    <w:rsid w:val="004906B8"/>
    <w:rsid w:val="004E668F"/>
    <w:rsid w:val="004F6C3B"/>
    <w:rsid w:val="0053675C"/>
    <w:rsid w:val="00562187"/>
    <w:rsid w:val="00575E61"/>
    <w:rsid w:val="005812BA"/>
    <w:rsid w:val="005D37A9"/>
    <w:rsid w:val="00730801"/>
    <w:rsid w:val="00765ED8"/>
    <w:rsid w:val="007A6EC0"/>
    <w:rsid w:val="0080567E"/>
    <w:rsid w:val="00867349"/>
    <w:rsid w:val="009107EF"/>
    <w:rsid w:val="009B7DED"/>
    <w:rsid w:val="00A075AE"/>
    <w:rsid w:val="00A524A9"/>
    <w:rsid w:val="00A95F26"/>
    <w:rsid w:val="00B26AE0"/>
    <w:rsid w:val="00B602AA"/>
    <w:rsid w:val="00B6341E"/>
    <w:rsid w:val="00B74FED"/>
    <w:rsid w:val="00B84166"/>
    <w:rsid w:val="00C44AF6"/>
    <w:rsid w:val="00C45A10"/>
    <w:rsid w:val="00C54072"/>
    <w:rsid w:val="00C6153A"/>
    <w:rsid w:val="00C6699C"/>
    <w:rsid w:val="00C76CA3"/>
    <w:rsid w:val="00CE0635"/>
    <w:rsid w:val="00CF5342"/>
    <w:rsid w:val="00D26BA0"/>
    <w:rsid w:val="00D93C45"/>
    <w:rsid w:val="00E16EAA"/>
    <w:rsid w:val="00EB3A81"/>
    <w:rsid w:val="00EC1432"/>
    <w:rsid w:val="00EC248A"/>
    <w:rsid w:val="00F53063"/>
    <w:rsid w:val="00F56670"/>
    <w:rsid w:val="00F60D3C"/>
    <w:rsid w:val="00F61D98"/>
    <w:rsid w:val="00F805F8"/>
    <w:rsid w:val="00F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E16EAA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1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073E9C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073E9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65F2-5D09-459F-AA64-B6D0F341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36</cp:revision>
  <dcterms:created xsi:type="dcterms:W3CDTF">2020-12-01T12:20:00Z</dcterms:created>
  <dcterms:modified xsi:type="dcterms:W3CDTF">2025-01-19T12:53:00Z</dcterms:modified>
</cp:coreProperties>
</file>